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4A35" w14:textId="77777777" w:rsidR="005D3C56" w:rsidRPr="00B32630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bookmarkStart w:id="0" w:name="_Hlk162610072"/>
      <w:r w:rsidRPr="00B32630">
        <w:rPr>
          <w:rFonts w:ascii="Times New Roman" w:hAnsi="Times New Roman"/>
          <w:b/>
          <w:sz w:val="44"/>
          <w:szCs w:val="24"/>
        </w:rPr>
        <w:t>A New Tomorrow</w:t>
      </w:r>
    </w:p>
    <w:p w14:paraId="3A71B316" w14:textId="77777777" w:rsidR="005D3C56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r w:rsidRPr="00B32630">
        <w:rPr>
          <w:rFonts w:ascii="Times New Roman" w:hAnsi="Times New Roman"/>
          <w:b/>
          <w:sz w:val="44"/>
          <w:szCs w:val="24"/>
        </w:rPr>
        <w:t>Behavioral Health Services</w:t>
      </w:r>
    </w:p>
    <w:p w14:paraId="36F0390C" w14:textId="77777777" w:rsidR="005D3C56" w:rsidRPr="007C75A9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 xml:space="preserve">26 </w:t>
      </w:r>
      <w:proofErr w:type="spellStart"/>
      <w:r w:rsidRPr="007C75A9">
        <w:rPr>
          <w:rFonts w:ascii="Times New Roman" w:hAnsi="Times New Roman"/>
          <w:b/>
          <w:sz w:val="22"/>
          <w:szCs w:val="22"/>
        </w:rPr>
        <w:t>Wesmark</w:t>
      </w:r>
      <w:proofErr w:type="spellEnd"/>
      <w:r w:rsidRPr="007C75A9">
        <w:rPr>
          <w:rFonts w:ascii="Times New Roman" w:hAnsi="Times New Roman"/>
          <w:b/>
          <w:sz w:val="22"/>
          <w:szCs w:val="22"/>
        </w:rPr>
        <w:t xml:space="preserve"> Ct., Sumter, S.C. 29150</w:t>
      </w:r>
    </w:p>
    <w:p w14:paraId="38C943F9" w14:textId="77777777" w:rsidR="005D3C56" w:rsidRPr="007C75A9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>Phone: (803) 883-4981 Fax: (803) 883-5492</w:t>
      </w:r>
    </w:p>
    <w:p w14:paraId="1C416D4B" w14:textId="77777777" w:rsidR="005D3C56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14:paraId="150A94D0" w14:textId="77777777" w:rsidR="005D3C56" w:rsidRPr="007C75A9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 xml:space="preserve">Tara L. Corbett MS, LPC, LPC-S And Associates </w:t>
      </w:r>
    </w:p>
    <w:p w14:paraId="51FBBCBD" w14:textId="77777777" w:rsidR="005D3C56" w:rsidRPr="007C75A9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</w:rPr>
        <w:t>Quanetta S. Jefferson MA, LPC, NBCC</w:t>
      </w:r>
    </w:p>
    <w:p w14:paraId="41847BF2" w14:textId="77777777" w:rsidR="005D3C56" w:rsidRPr="007C75A9" w:rsidRDefault="005D3C56" w:rsidP="005D3C56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7C75A9">
        <w:rPr>
          <w:rFonts w:ascii="Times New Roman" w:hAnsi="Times New Roman"/>
          <w:b/>
          <w:sz w:val="22"/>
          <w:szCs w:val="22"/>
          <w:lang w:val="fr-FR"/>
        </w:rPr>
        <w:t xml:space="preserve">Sara Anderson MS, LPC                                           </w:t>
      </w:r>
    </w:p>
    <w:bookmarkEnd w:id="0"/>
    <w:p w14:paraId="7536BA23" w14:textId="77777777" w:rsidR="00482863" w:rsidRDefault="00482863">
      <w:pPr>
        <w:pStyle w:val="BodyText"/>
        <w:spacing w:before="9"/>
        <w:ind w:left="0"/>
        <w:rPr>
          <w:rFonts w:ascii="Times New Roman"/>
          <w:b/>
          <w:sz w:val="21"/>
        </w:rPr>
      </w:pPr>
    </w:p>
    <w:p w14:paraId="4F8FC7B3" w14:textId="77777777" w:rsidR="00482863" w:rsidRDefault="00DB6D60">
      <w:pPr>
        <w:spacing w:before="100"/>
        <w:ind w:right="5"/>
        <w:jc w:val="center"/>
        <w:rPr>
          <w:b/>
          <w:sz w:val="28"/>
        </w:rPr>
      </w:pPr>
      <w:r>
        <w:rPr>
          <w:b/>
          <w:sz w:val="28"/>
        </w:rPr>
        <w:t>TELEHEALTH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CONSENT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59ED08F3" w14:textId="77777777" w:rsidR="00482863" w:rsidRDefault="00482863">
      <w:pPr>
        <w:pStyle w:val="BodyText"/>
        <w:ind w:left="0"/>
        <w:rPr>
          <w:b/>
          <w:sz w:val="32"/>
        </w:rPr>
      </w:pPr>
    </w:p>
    <w:p w14:paraId="757D33D5" w14:textId="77777777" w:rsidR="00482863" w:rsidRDefault="00DB6D60">
      <w:pPr>
        <w:pStyle w:val="BodyText"/>
        <w:spacing w:before="285" w:line="276" w:lineRule="auto"/>
      </w:pP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telehealth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therapist.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means that</w:t>
      </w:r>
      <w:r>
        <w:rPr>
          <w:spacing w:val="-7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therapist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will, through a live interactive video connection, meet for scheduled psychotherapy sessions under the conditions outlined in this document.</w:t>
      </w:r>
    </w:p>
    <w:p w14:paraId="5F3A5F40" w14:textId="77777777" w:rsidR="00482863" w:rsidRDefault="00DB6D60">
      <w:pPr>
        <w:pStyle w:val="BodyText"/>
        <w:spacing w:before="200" w:line="276" w:lineRule="auto"/>
      </w:pPr>
      <w:r>
        <w:t>I understand the potential risks of telehealth, which may include the following: 1) the video connection may not work,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working 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session;</w:t>
      </w:r>
      <w:r>
        <w:rPr>
          <w:spacing w:val="-4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asked to go to my therapist’s office in person if it is determined that telehealth is not an appropriate method of treatment for me.</w:t>
      </w:r>
    </w:p>
    <w:p w14:paraId="5D64F13E" w14:textId="77777777" w:rsidR="00482863" w:rsidRDefault="00DB6D60">
      <w:pPr>
        <w:pStyle w:val="BodyText"/>
        <w:spacing w:before="200" w:line="276" w:lineRule="auto"/>
        <w:ind w:firstLine="48"/>
      </w:pPr>
      <w:r>
        <w:t>I</w:t>
      </w:r>
      <w:r>
        <w:rPr>
          <w:spacing w:val="-2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telehealth,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  <w:r>
        <w:rPr>
          <w:spacing w:val="-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for treatment due to the elimination of travel; 2) ability to receive services near my home or from my home; and 3) access to services that are not available in my geographic area.</w:t>
      </w:r>
    </w:p>
    <w:p w14:paraId="0487ACF2" w14:textId="77777777" w:rsidR="00482863" w:rsidRDefault="00DB6D60">
      <w:pPr>
        <w:pStyle w:val="BodyText"/>
        <w:spacing w:before="200" w:line="276" w:lineRule="auto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psychotherapy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videoconferencing.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therapist</w:t>
      </w:r>
      <w:r>
        <w:rPr>
          <w:spacing w:val="-4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HIPAA- compliant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stores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 treatment in a manner that is compliant with state and federal laws. I understand that it is my responsibility to ensure that my physical location during videoconferencing is free of other people to ensure my confidentiality.</w:t>
      </w:r>
    </w:p>
    <w:p w14:paraId="64027616" w14:textId="77777777" w:rsidR="00482863" w:rsidRDefault="00DB6D60">
      <w:pPr>
        <w:pStyle w:val="BodyText"/>
        <w:spacing w:line="257" w:lineRule="exact"/>
      </w:pPr>
      <w:r>
        <w:t>Furthermore,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recording</w:t>
      </w:r>
      <w:r>
        <w:rPr>
          <w:spacing w:val="-6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prohibited.</w:t>
      </w:r>
    </w:p>
    <w:p w14:paraId="4D791058" w14:textId="77777777" w:rsidR="00482863" w:rsidRDefault="00482863">
      <w:pPr>
        <w:pStyle w:val="BodyText"/>
        <w:spacing w:before="4"/>
        <w:ind w:left="0"/>
        <w:rPr>
          <w:sz w:val="20"/>
        </w:rPr>
      </w:pPr>
    </w:p>
    <w:p w14:paraId="3874DE74" w14:textId="77777777" w:rsidR="00482863" w:rsidRDefault="00DB6D60">
      <w:pPr>
        <w:pStyle w:val="BodyText"/>
        <w:spacing w:before="1" w:line="276" w:lineRule="auto"/>
        <w:ind w:right="124"/>
      </w:pPr>
      <w:r>
        <w:t>I understand that I have the option to request in-person treatment at any time, and my therapist will assist in scheduling</w:t>
      </w:r>
      <w:r>
        <w:rPr>
          <w:spacing w:val="-2"/>
        </w:rPr>
        <w:t xml:space="preserve"> </w:t>
      </w:r>
      <w:r>
        <w:t>this.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therapist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belief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 a danger to myself or others. I understand that, if my therapist reasonably believes that I plan to harm myself or someone else, my therapist will contact local emergency services to come to my location and ensure my safety.</w:t>
      </w:r>
    </w:p>
    <w:p w14:paraId="7686E3DA" w14:textId="77777777" w:rsidR="00482863" w:rsidRDefault="00DB6D60">
      <w:pPr>
        <w:pStyle w:val="BodyText"/>
        <w:spacing w:before="200"/>
      </w:pPr>
      <w:r>
        <w:t>My</w:t>
      </w:r>
      <w:r>
        <w:rPr>
          <w:spacing w:val="-5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tele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document.</w:t>
      </w:r>
    </w:p>
    <w:p w14:paraId="2FE008A0" w14:textId="77777777" w:rsidR="00482863" w:rsidRDefault="00482863">
      <w:pPr>
        <w:pStyle w:val="BodyText"/>
        <w:ind w:left="0"/>
        <w:rPr>
          <w:sz w:val="26"/>
        </w:rPr>
      </w:pPr>
    </w:p>
    <w:p w14:paraId="40B7A14A" w14:textId="77777777" w:rsidR="00482863" w:rsidRDefault="00482863">
      <w:pPr>
        <w:pStyle w:val="BodyText"/>
        <w:spacing w:before="9"/>
        <w:ind w:left="0"/>
        <w:rPr>
          <w:sz w:val="36"/>
        </w:rPr>
      </w:pPr>
    </w:p>
    <w:p w14:paraId="5FB37271" w14:textId="77777777" w:rsidR="00482863" w:rsidRDefault="00DB6D60">
      <w:pPr>
        <w:pStyle w:val="BodyText"/>
        <w:tabs>
          <w:tab w:val="left" w:pos="5250"/>
          <w:tab w:val="left" w:pos="8749"/>
          <w:tab w:val="left" w:pos="8848"/>
        </w:tabs>
        <w:spacing w:line="460" w:lineRule="auto"/>
        <w:ind w:right="2196"/>
        <w:rPr>
          <w:rFonts w:ascii="Times New Roman" w:hAnsi="Times New Roman"/>
        </w:rPr>
      </w:pPr>
      <w:r>
        <w:t>Client’s Name (Print):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Legal Guardian (if application-Print):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Signature of Client or Responsible Party: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Date:</w:t>
      </w:r>
      <w:r>
        <w:rPr>
          <w:rFonts w:ascii="Times New Roman" w:hAnsi="Times New Roman"/>
          <w:u w:val="single"/>
        </w:rPr>
        <w:tab/>
      </w:r>
    </w:p>
    <w:sectPr w:rsidR="00482863">
      <w:type w:val="continuous"/>
      <w:pgSz w:w="12240" w:h="15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863"/>
    <w:rsid w:val="000D584A"/>
    <w:rsid w:val="001D2B38"/>
    <w:rsid w:val="00482863"/>
    <w:rsid w:val="005D3C56"/>
    <w:rsid w:val="0064204D"/>
    <w:rsid w:val="00D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573E"/>
  <w15:docId w15:val="{0A5F0841-E8AA-420C-9F43-EBCADAFD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spacing w:before="59"/>
      <w:ind w:left="3689" w:right="3696" w:firstLine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torName">
    <w:name w:val="Doctor Name"/>
    <w:basedOn w:val="Normal"/>
    <w:rsid w:val="00DB6D60"/>
    <w:pPr>
      <w:widowControl/>
      <w:pBdr>
        <w:bottom w:val="single" w:sz="4" w:space="1" w:color="auto"/>
      </w:pBdr>
      <w:tabs>
        <w:tab w:val="left" w:pos="7380"/>
      </w:tabs>
      <w:autoSpaceDE/>
      <w:autoSpaceDN/>
    </w:pPr>
    <w:rPr>
      <w:rFonts w:ascii="Arial Narrow" w:eastAsia="Batang" w:hAnsi="Arial Narrow" w:cs="Times New Roman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Telehealth Informed Consent</dc:title>
  <dc:creator>anewt</dc:creator>
  <cp:lastModifiedBy>Tara Corbett</cp:lastModifiedBy>
  <cp:revision>6</cp:revision>
  <dcterms:created xsi:type="dcterms:W3CDTF">2022-06-20T18:17:00Z</dcterms:created>
  <dcterms:modified xsi:type="dcterms:W3CDTF">2024-03-30T14:45:00Z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2022-06-20T00:00:00Z</vt:filetime>
  </property>
  <property fmtid="{D5CDD505-2E9C-101B-9397-08002B2CF9AE}" pid="4" name="Producer">
    <vt:lpwstr>Microsoft: Print To PDF</vt:lpwstr>
  </property>
</Properties>
</file>